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page" w:tblpXSpec="center" w:tblpY="11302"/>
        <w:tblW w:w="0" w:type="auto"/>
        <w:tblLook w:val="04A0" w:firstRow="1" w:lastRow="0" w:firstColumn="1" w:lastColumn="0" w:noHBand="0" w:noVBand="1"/>
      </w:tblPr>
      <w:tblGrid>
        <w:gridCol w:w="2308"/>
        <w:gridCol w:w="2338"/>
        <w:gridCol w:w="2374"/>
        <w:gridCol w:w="2318"/>
      </w:tblGrid>
      <w:tr w:rsidR="002B16E8" w:rsidRPr="002B16E8" w14:paraId="70B8CD45" w14:textId="77777777" w:rsidTr="002B16E8">
        <w:tc>
          <w:tcPr>
            <w:tcW w:w="2308" w:type="dxa"/>
          </w:tcPr>
          <w:p w14:paraId="370ED8EA" w14:textId="77777777" w:rsidR="002B16E8" w:rsidRPr="002B16E8" w:rsidRDefault="002B16E8" w:rsidP="002B16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0" w:type="dxa"/>
            <w:gridSpan w:val="3"/>
          </w:tcPr>
          <w:p w14:paraId="4FA464B8" w14:textId="77777777" w:rsidR="002B16E8" w:rsidRPr="002B16E8" w:rsidRDefault="002B16E8" w:rsidP="002B16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B16E8">
              <w:rPr>
                <w:rFonts w:ascii="Times New Roman" w:eastAsia="Calibri" w:hAnsi="Times New Roman" w:cs="Times New Roman"/>
                <w:sz w:val="28"/>
              </w:rPr>
              <w:t>Среднее общее образование</w:t>
            </w:r>
          </w:p>
        </w:tc>
      </w:tr>
      <w:tr w:rsidR="003F36CB" w:rsidRPr="002B16E8" w14:paraId="4B970D89" w14:textId="77777777" w:rsidTr="002B16E8">
        <w:tc>
          <w:tcPr>
            <w:tcW w:w="2308" w:type="dxa"/>
          </w:tcPr>
          <w:p w14:paraId="14CF4BB2" w14:textId="17C029CC" w:rsidR="003F36CB" w:rsidRPr="002B16E8" w:rsidRDefault="003F36CB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B923" w14:textId="55E1DBED" w:rsidR="003F36CB" w:rsidRPr="002B16E8" w:rsidRDefault="003F36CB" w:rsidP="002B16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CE0" w14:textId="1481E7FB" w:rsidR="003F36CB" w:rsidRPr="002B16E8" w:rsidRDefault="003F36CB" w:rsidP="002B1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Издательство,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C46" w14:textId="20FDCCE9" w:rsidR="003F36CB" w:rsidRPr="002B16E8" w:rsidRDefault="003F36CB" w:rsidP="002B16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</w:t>
            </w:r>
          </w:p>
        </w:tc>
      </w:tr>
      <w:tr w:rsidR="002B16E8" w:rsidRPr="002B16E8" w14:paraId="45F39BFF" w14:textId="77777777" w:rsidTr="002B16E8">
        <w:tc>
          <w:tcPr>
            <w:tcW w:w="2308" w:type="dxa"/>
          </w:tcPr>
          <w:p w14:paraId="7CA7B584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70F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16E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8E7" w14:textId="77777777" w:rsidR="002B16E8" w:rsidRPr="002B16E8" w:rsidRDefault="002B16E8" w:rsidP="002B1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В.Ф.Греков</w:t>
            </w:r>
            <w:proofErr w:type="spellEnd"/>
            <w:r w:rsidRPr="002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С.Е.Крючков</w:t>
            </w:r>
            <w:proofErr w:type="spellEnd"/>
            <w:r w:rsidRPr="002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Чешко, </w:t>
            </w:r>
          </w:p>
          <w:p w14:paraId="082D1037" w14:textId="77777777" w:rsidR="002B16E8" w:rsidRPr="002B16E8" w:rsidRDefault="002B16E8" w:rsidP="002B1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43D3CD98" w14:textId="77777777" w:rsidR="002B16E8" w:rsidRPr="002B16E8" w:rsidRDefault="002B16E8" w:rsidP="002B1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«Просвещение»,</w:t>
            </w:r>
          </w:p>
          <w:p w14:paraId="2F83223A" w14:textId="77777777" w:rsidR="002B16E8" w:rsidRPr="002B16E8" w:rsidRDefault="002B16E8" w:rsidP="002B1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4C4D506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16E8">
              <w:rPr>
                <w:rFonts w:ascii="Calibri" w:eastAsia="Calibri" w:hAnsi="Calibri" w:cs="Times New Roman"/>
              </w:rPr>
              <w:t>2014 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2BBC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16E8">
              <w:rPr>
                <w:rFonts w:ascii="Calibri" w:eastAsia="Calibri" w:hAnsi="Calibri" w:cs="Times New Roman"/>
              </w:rPr>
              <w:t>35</w:t>
            </w:r>
          </w:p>
        </w:tc>
      </w:tr>
      <w:tr w:rsidR="002B16E8" w:rsidRPr="002B16E8" w14:paraId="2D456790" w14:textId="77777777" w:rsidTr="002B16E8">
        <w:tc>
          <w:tcPr>
            <w:tcW w:w="2308" w:type="dxa"/>
          </w:tcPr>
          <w:p w14:paraId="2DB4512A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95B1" w14:textId="4E8ADF5E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0B1E70">
              <w:rPr>
                <w:rFonts w:eastAsia="Times New Roman"/>
                <w:color w:val="000000"/>
              </w:rPr>
              <w:t xml:space="preserve">Г1алг1ай литература.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F60F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Мартазаннаькъан</w:t>
            </w:r>
            <w:proofErr w:type="spellEnd"/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14:paraId="06978049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Г1алг1ай литература.</w:t>
            </w:r>
          </w:p>
          <w:p w14:paraId="7D211408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Магас. </w:t>
            </w:r>
          </w:p>
          <w:p w14:paraId="790A7ADA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"</w:t>
            </w:r>
            <w:proofErr w:type="spellStart"/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Сердало</w:t>
            </w:r>
            <w:proofErr w:type="spellEnd"/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</w:t>
            </w:r>
          </w:p>
          <w:p w14:paraId="2217F874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  <w:p w14:paraId="3A6D948C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268" w14:textId="0CA34C5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2CCB54C1" w14:textId="77777777" w:rsidTr="002B16E8">
        <w:tc>
          <w:tcPr>
            <w:tcW w:w="2308" w:type="dxa"/>
          </w:tcPr>
          <w:p w14:paraId="5AA2D99A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E11" w14:textId="6FB4630B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0B1E70">
              <w:rPr>
                <w:rFonts w:eastAsia="Times New Roman"/>
                <w:color w:val="000000"/>
              </w:rPr>
              <w:t xml:space="preserve">Г1алг1ай литература.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B19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Дахкильгнаькъан</w:t>
            </w:r>
            <w:proofErr w:type="spellEnd"/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1.И.</w:t>
            </w:r>
          </w:p>
          <w:p w14:paraId="5A7302E5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Г1алг1ай литература.</w:t>
            </w:r>
          </w:p>
          <w:p w14:paraId="0942EBED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Магас.</w:t>
            </w:r>
          </w:p>
          <w:p w14:paraId="6761A9AE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Сердало</w:t>
            </w:r>
            <w:proofErr w:type="spellEnd"/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издательство, </w:t>
            </w:r>
          </w:p>
          <w:p w14:paraId="28B75619" w14:textId="77777777" w:rsidR="002B16E8" w:rsidRPr="000B1E7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  <w:p w14:paraId="16C252D7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294" w14:textId="1C6EC76A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58A54F92" w14:textId="77777777" w:rsidTr="00674957">
        <w:tc>
          <w:tcPr>
            <w:tcW w:w="2308" w:type="dxa"/>
          </w:tcPr>
          <w:p w14:paraId="0F7F338D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6DFC" w14:textId="4F2DE29C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eastAsia="Times New Roman"/>
                <w:color w:val="000000"/>
              </w:rPr>
              <w:t>Литература (в 2 частях)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66C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 Ю.В., Журавлев В.П.</w:t>
            </w:r>
          </w:p>
          <w:p w14:paraId="0374F85B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14:paraId="39687A99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«Просвещение»,</w:t>
            </w:r>
          </w:p>
          <w:p w14:paraId="1F2D1425" w14:textId="78341A9E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2020 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0BE" w14:textId="01EE13D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69F27EAB" w14:textId="77777777" w:rsidTr="00674957">
        <w:tc>
          <w:tcPr>
            <w:tcW w:w="2308" w:type="dxa"/>
          </w:tcPr>
          <w:p w14:paraId="58EA76DE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2E4" w14:textId="257BDD13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eastAsia="Times New Roman"/>
                <w:color w:val="000000"/>
              </w:rPr>
              <w:t>Литература (в 2 частях)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DB3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 О.Н., Шайтанов И.О., Чалмаев В.А., под редакцией Журавлева В.П.</w:t>
            </w:r>
          </w:p>
          <w:p w14:paraId="0331E490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14:paraId="2C1A1532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«Просвещение»,</w:t>
            </w:r>
          </w:p>
          <w:p w14:paraId="49E4926A" w14:textId="7FABF16F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2020 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153" w14:textId="025A311B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53466C96" w14:textId="77777777" w:rsidTr="00122523">
        <w:tc>
          <w:tcPr>
            <w:tcW w:w="2308" w:type="dxa"/>
          </w:tcPr>
          <w:p w14:paraId="16F24715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5C0" w14:textId="7295AEE8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eastAsia="Times New Roman"/>
                <w:color w:val="000000"/>
              </w:rPr>
              <w:t>Английский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D07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</w:t>
            </w:r>
          </w:p>
          <w:p w14:paraId="5DEEF465" w14:textId="77777777" w:rsidR="002B16E8" w:rsidRPr="00546C8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в фокусе,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express</w:t>
            </w:r>
            <w:r w:rsidRPr="0054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publishing</w:t>
            </w:r>
          </w:p>
          <w:p w14:paraId="25ECAEA3" w14:textId="3322B476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АО Издательство «Просвещение», Москва, 2022</w:t>
            </w:r>
          </w:p>
        </w:tc>
        <w:tc>
          <w:tcPr>
            <w:tcW w:w="2318" w:type="dxa"/>
          </w:tcPr>
          <w:p w14:paraId="03F46EAC" w14:textId="36A1E2A2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2B16E8" w:rsidRPr="002B16E8" w14:paraId="050480F6" w14:textId="77777777" w:rsidTr="00122523">
        <w:tc>
          <w:tcPr>
            <w:tcW w:w="2308" w:type="dxa"/>
          </w:tcPr>
          <w:p w14:paraId="4FC0A7DC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5F2" w14:textId="5571F0AD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eastAsia="Times New Roman"/>
                <w:color w:val="000000"/>
              </w:rPr>
              <w:t>Английский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693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</w:t>
            </w:r>
          </w:p>
          <w:p w14:paraId="00A7F432" w14:textId="77777777" w:rsidR="002B16E8" w:rsidRPr="00546C80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в фокусе,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express</w:t>
            </w:r>
            <w:r w:rsidRPr="0054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publishing</w:t>
            </w:r>
          </w:p>
          <w:p w14:paraId="395D8248" w14:textId="464FDDE2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 «Просвещение», Москва, 2023</w:t>
            </w:r>
          </w:p>
        </w:tc>
        <w:tc>
          <w:tcPr>
            <w:tcW w:w="2318" w:type="dxa"/>
          </w:tcPr>
          <w:p w14:paraId="535BD4EE" w14:textId="7D95754B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E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B16E8" w:rsidRPr="002B16E8" w14:paraId="50D71375" w14:textId="77777777" w:rsidTr="001C6394">
        <w:tc>
          <w:tcPr>
            <w:tcW w:w="2308" w:type="dxa"/>
          </w:tcPr>
          <w:p w14:paraId="18D41052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2F4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A82E10C" w14:textId="34F574B3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46773C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CD2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другие, под редакцией Боголюбова Л.Н., </w:t>
            </w:r>
            <w:proofErr w:type="spellStart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14:paraId="32E06D4E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14:paraId="66CE1B15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</w:p>
          <w:p w14:paraId="2A00593C" w14:textId="0BF1D4FD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1E66" w14:textId="5784B803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2FF036D1" w14:textId="77777777" w:rsidTr="001C6394">
        <w:tc>
          <w:tcPr>
            <w:tcW w:w="2308" w:type="dxa"/>
          </w:tcPr>
          <w:p w14:paraId="661258A0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EC42" w14:textId="19943D95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46773C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595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и другие, под редакцией Боголюбова Л.Н., </w:t>
            </w:r>
            <w:proofErr w:type="spellStart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67957C5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14:paraId="6828F6F5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 </w:t>
            </w:r>
          </w:p>
          <w:p w14:paraId="4B1A7CAA" w14:textId="0696FF68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2016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53AF" w14:textId="69D0E98F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348755B4" w14:textId="77777777" w:rsidTr="00CC625C">
        <w:tc>
          <w:tcPr>
            <w:tcW w:w="2308" w:type="dxa"/>
          </w:tcPr>
          <w:p w14:paraId="2D73CC64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920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14:paraId="4E74D159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632" w14:textId="77777777" w:rsidR="002B16E8" w:rsidRDefault="002B16E8" w:rsidP="002B16E8">
            <w:pPr>
              <w:pStyle w:val="ConsPlusNormal"/>
              <w:tabs>
                <w:tab w:val="left" w:pos="900"/>
              </w:tabs>
            </w:pPr>
            <w:r>
              <w:t>Алексеев А.И.,</w:t>
            </w:r>
          </w:p>
          <w:p w14:paraId="75B19045" w14:textId="77777777" w:rsidR="002B16E8" w:rsidRDefault="002B16E8" w:rsidP="002B16E8">
            <w:pPr>
              <w:pStyle w:val="ConsPlusNormal"/>
              <w:tabs>
                <w:tab w:val="left" w:pos="900"/>
              </w:tabs>
            </w:pPr>
            <w:r>
              <w:t>Николина В.В., Липкина Е.К.</w:t>
            </w:r>
          </w:p>
          <w:p w14:paraId="37F8AB8A" w14:textId="77777777" w:rsidR="002B16E8" w:rsidRDefault="002B16E8" w:rsidP="002B16E8">
            <w:pPr>
              <w:pStyle w:val="ConsPlusNormal"/>
              <w:tabs>
                <w:tab w:val="left" w:pos="900"/>
              </w:tabs>
            </w:pPr>
            <w:r>
              <w:t>География</w:t>
            </w:r>
          </w:p>
          <w:p w14:paraId="59D9AC5E" w14:textId="77777777" w:rsidR="002B16E8" w:rsidRDefault="002B16E8" w:rsidP="002B16E8">
            <w:pPr>
              <w:pStyle w:val="ConsPlusNormal"/>
              <w:tabs>
                <w:tab w:val="left" w:pos="900"/>
              </w:tabs>
            </w:pPr>
            <w:r>
              <w:t>АО "Издательство "Просвещение»</w:t>
            </w:r>
          </w:p>
          <w:p w14:paraId="729025EF" w14:textId="0EB666D2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 xml:space="preserve"> г. </w:t>
            </w:r>
            <w:proofErr w:type="gramStart"/>
            <w:r>
              <w:t>Москва,  2021</w:t>
            </w:r>
            <w:proofErr w:type="gramEnd"/>
            <w:r>
              <w:t xml:space="preserve">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4387" w14:textId="06934382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02946224" w14:textId="77777777" w:rsidTr="00CC625C">
        <w:tc>
          <w:tcPr>
            <w:tcW w:w="2308" w:type="dxa"/>
          </w:tcPr>
          <w:p w14:paraId="47369CD4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510" w14:textId="77777777" w:rsidR="002B16E8" w:rsidRPr="0046773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14:paraId="152B3C2C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18E" w14:textId="77777777" w:rsidR="002B16E8" w:rsidRDefault="002B16E8" w:rsidP="002B16E8">
            <w:pPr>
              <w:pStyle w:val="ConsPlusNormal"/>
              <w:tabs>
                <w:tab w:val="left" w:pos="900"/>
              </w:tabs>
            </w:pPr>
            <w:r>
              <w:t>Алексеев А.И.,</w:t>
            </w:r>
          </w:p>
          <w:p w14:paraId="757B36C9" w14:textId="77777777" w:rsidR="002B16E8" w:rsidRDefault="002B16E8" w:rsidP="002B16E8">
            <w:pPr>
              <w:pStyle w:val="ConsPlusNormal"/>
              <w:tabs>
                <w:tab w:val="left" w:pos="900"/>
              </w:tabs>
            </w:pPr>
            <w:r>
              <w:t>Николина В.В., Липкина Е.К.</w:t>
            </w:r>
          </w:p>
          <w:p w14:paraId="12F1B1B0" w14:textId="77777777" w:rsidR="002B16E8" w:rsidRDefault="002B16E8" w:rsidP="002B16E8">
            <w:pPr>
              <w:pStyle w:val="ConsPlusNormal"/>
              <w:tabs>
                <w:tab w:val="left" w:pos="900"/>
              </w:tabs>
            </w:pPr>
            <w:r>
              <w:t>География</w:t>
            </w:r>
          </w:p>
          <w:p w14:paraId="5D3A595E" w14:textId="77777777" w:rsidR="002B16E8" w:rsidRDefault="002B16E8" w:rsidP="002B16E8">
            <w:pPr>
              <w:pStyle w:val="ConsPlusNormal"/>
              <w:tabs>
                <w:tab w:val="left" w:pos="900"/>
              </w:tabs>
            </w:pPr>
            <w:r>
              <w:t>АО "Издательство "Просвещение»</w:t>
            </w:r>
          </w:p>
          <w:p w14:paraId="36B01E94" w14:textId="2283605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 xml:space="preserve"> г. </w:t>
            </w:r>
            <w:proofErr w:type="gramStart"/>
            <w:r>
              <w:t>Москва,  2021</w:t>
            </w:r>
            <w:proofErr w:type="gramEnd"/>
            <w:r>
              <w:t xml:space="preserve">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F41" w14:textId="2513A061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61F4965E" w14:textId="77777777" w:rsidTr="00603148">
        <w:tc>
          <w:tcPr>
            <w:tcW w:w="2308" w:type="dxa"/>
          </w:tcPr>
          <w:p w14:paraId="67E1AC36" w14:textId="7777777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AD4" w14:textId="432A97D0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Физика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B31" w14:textId="77777777" w:rsidR="002B16E8" w:rsidRDefault="002B16E8" w:rsidP="002B16E8">
            <w:pPr>
              <w:pStyle w:val="ConsPlusNormal"/>
            </w:pPr>
            <w:r>
              <w:t xml:space="preserve">Мякишев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 под редакцией Парфентьевой Н.А.</w:t>
            </w:r>
          </w:p>
          <w:p w14:paraId="58FBDA0A" w14:textId="77777777" w:rsidR="002B16E8" w:rsidRDefault="002B16E8" w:rsidP="002B16E8">
            <w:pPr>
              <w:pStyle w:val="ConsPlusNormal"/>
            </w:pPr>
            <w:r>
              <w:t>Физика</w:t>
            </w:r>
          </w:p>
          <w:p w14:paraId="50E89968" w14:textId="77777777" w:rsidR="002B16E8" w:rsidRDefault="002B16E8" w:rsidP="002B16E8">
            <w:pPr>
              <w:pStyle w:val="ConsPlusNormal"/>
            </w:pPr>
            <w:r>
              <w:lastRenderedPageBreak/>
              <w:t>АО «Издательство «Просвещение»</w:t>
            </w:r>
          </w:p>
          <w:p w14:paraId="1212C07C" w14:textId="06521A94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 xml:space="preserve"> г. Москва, 2019 год</w:t>
            </w:r>
          </w:p>
        </w:tc>
        <w:tc>
          <w:tcPr>
            <w:tcW w:w="2318" w:type="dxa"/>
          </w:tcPr>
          <w:p w14:paraId="746F03E0" w14:textId="5F6DD564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1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2B16E8" w:rsidRPr="002B16E8" w14:paraId="57DB3DED" w14:textId="77777777" w:rsidTr="005A76A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78A" w14:textId="6C29895B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10-11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9A6" w14:textId="10876079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Русский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18A" w14:textId="77777777" w:rsidR="002B16E8" w:rsidRDefault="002B16E8" w:rsidP="002B16E8">
            <w:pPr>
              <w:pStyle w:val="ConsPlusNormal"/>
            </w:pPr>
            <w:proofErr w:type="spellStart"/>
            <w:r>
              <w:t>В.Ф.Греков</w:t>
            </w:r>
            <w:proofErr w:type="spellEnd"/>
            <w:r>
              <w:t xml:space="preserve">, </w:t>
            </w:r>
            <w:proofErr w:type="spellStart"/>
            <w:r>
              <w:t>С.Е.Крючков</w:t>
            </w:r>
            <w:proofErr w:type="spellEnd"/>
            <w:r>
              <w:t xml:space="preserve">, Л.А. Чешко, </w:t>
            </w:r>
          </w:p>
          <w:p w14:paraId="1483BBB9" w14:textId="77777777" w:rsidR="002B16E8" w:rsidRDefault="002B16E8" w:rsidP="002B16E8">
            <w:pPr>
              <w:pStyle w:val="ConsPlusNormal"/>
            </w:pPr>
            <w:r>
              <w:t>Русский язык</w:t>
            </w:r>
          </w:p>
          <w:p w14:paraId="1CC571B7" w14:textId="77777777" w:rsidR="002B16E8" w:rsidRDefault="002B16E8" w:rsidP="002B16E8">
            <w:pPr>
              <w:pStyle w:val="ConsPlusNormal"/>
            </w:pPr>
            <w:r>
              <w:t>АО «Издательство «Просвещение»,</w:t>
            </w:r>
          </w:p>
          <w:p w14:paraId="5DA83439" w14:textId="77777777" w:rsidR="002B16E8" w:rsidRDefault="002B16E8" w:rsidP="002B16E8">
            <w:pPr>
              <w:pStyle w:val="ConsPlusNormal"/>
            </w:pPr>
            <w:r>
              <w:t>г. Москва</w:t>
            </w:r>
          </w:p>
          <w:p w14:paraId="2E6B17D8" w14:textId="18E85822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2014 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855" w14:textId="2489D9A2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35</w:t>
            </w:r>
          </w:p>
        </w:tc>
      </w:tr>
      <w:tr w:rsidR="002B16E8" w:rsidRPr="002B16E8" w14:paraId="2B148908" w14:textId="77777777" w:rsidTr="001A2F8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35C" w14:textId="4636B3D0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10-11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791" w14:textId="3B9D09EE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eastAsia="Times New Roman"/>
                <w:color w:val="000000"/>
              </w:rPr>
              <w:t>А</w:t>
            </w:r>
            <w:r w:rsidRPr="005B549C">
              <w:rPr>
                <w:rFonts w:eastAsia="Times New Roman"/>
                <w:color w:val="000000"/>
              </w:rPr>
              <w:t xml:space="preserve">лгебра и начала математического анализа,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C15C" w14:textId="77777777" w:rsidR="002B16E8" w:rsidRPr="005B549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Алимов Ш.А., Колягин Ю.М., Ткачева М.В. </w:t>
            </w:r>
          </w:p>
          <w:p w14:paraId="2310AE5B" w14:textId="77777777" w:rsidR="002B16E8" w:rsidRPr="005B549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и начала математического анализа </w:t>
            </w:r>
          </w:p>
          <w:p w14:paraId="51FD9AEB" w14:textId="77777777" w:rsidR="002B16E8" w:rsidRPr="005B549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«Издательство «Просвещение»</w:t>
            </w:r>
          </w:p>
          <w:p w14:paraId="092D1C9D" w14:textId="77777777" w:rsidR="002B16E8" w:rsidRPr="005B549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Москва  </w:t>
            </w:r>
          </w:p>
          <w:p w14:paraId="0BC3E9E5" w14:textId="22AF7473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F19" w14:textId="40132935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2905F2DA" w14:textId="77777777" w:rsidTr="001A2F8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B89" w14:textId="3A20B065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10-11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22E" w14:textId="131BD9E0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eastAsia="Times New Roman"/>
                <w:color w:val="000000"/>
              </w:rPr>
              <w:t>Геометрия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2F48" w14:textId="77777777" w:rsidR="002B16E8" w:rsidRPr="005B549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 Л.С., Бутузов В.Ф., Кадомцев С.Б.</w:t>
            </w: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535CACE1" w14:textId="77777777" w:rsidR="002B16E8" w:rsidRPr="005B549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6117C5" w14:textId="77777777" w:rsidR="002B16E8" w:rsidRPr="005B549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</w:p>
          <w:p w14:paraId="18D9A6DA" w14:textId="77777777" w:rsidR="002B16E8" w:rsidRPr="005B549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Москва, </w:t>
            </w:r>
          </w:p>
          <w:p w14:paraId="6AEAEFA0" w14:textId="70E2BB34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B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323" w14:textId="4534BB11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0042994E" w14:textId="77777777" w:rsidTr="002C29DB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36E" w14:textId="79760C35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10-11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3C8" w14:textId="40BF4D28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632AC">
              <w:rPr>
                <w:rFonts w:eastAsia="Times New Roman"/>
                <w:color w:val="000000"/>
              </w:rPr>
              <w:t>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3C6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  <w:p w14:paraId="426BF70C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14:paraId="42F14FF7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  <w:p w14:paraId="3E9590F2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  <w:p w14:paraId="0AE66211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Москва, </w:t>
            </w:r>
          </w:p>
          <w:p w14:paraId="6651C88F" w14:textId="434CEAF6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2017г</w:t>
            </w:r>
          </w:p>
        </w:tc>
        <w:tc>
          <w:tcPr>
            <w:tcW w:w="2318" w:type="dxa"/>
          </w:tcPr>
          <w:p w14:paraId="6A880C09" w14:textId="1564E509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E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B16E8" w:rsidRPr="002B16E8" w14:paraId="7849035A" w14:textId="77777777" w:rsidTr="00513861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DC1" w14:textId="1B7E29BF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1D6" w14:textId="521454B6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 xml:space="preserve">Всеобщая история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992A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Мединский В.Р., </w:t>
            </w:r>
            <w:proofErr w:type="spellStart"/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14:paraId="0BBAD24D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1914 - 1945 годы</w:t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9229922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5F5979ED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66E57CD" w14:textId="06A76B5E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318" w:type="dxa"/>
          </w:tcPr>
          <w:p w14:paraId="722B0AC4" w14:textId="590F47B3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16E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B16E8" w:rsidRPr="002B16E8" w14:paraId="1669BC06" w14:textId="77777777" w:rsidTr="00513861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56E" w14:textId="5FCEA8B3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3AC" w14:textId="77777777" w:rsidR="002B16E8" w:rsidRDefault="002B16E8" w:rsidP="002B16E8">
            <w:pPr>
              <w:pStyle w:val="ConsPlusNormal"/>
              <w:ind w:right="-346"/>
            </w:pPr>
            <w:r>
              <w:t xml:space="preserve">История </w:t>
            </w:r>
          </w:p>
          <w:p w14:paraId="264349D8" w14:textId="7F3B7C63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России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D6EE" w14:textId="77777777" w:rsidR="002B16E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Мединский В.Р., </w:t>
            </w:r>
            <w:proofErr w:type="spellStart"/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</w:p>
          <w:p w14:paraId="688530C4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 год - начало XXI века</w:t>
            </w:r>
          </w:p>
          <w:p w14:paraId="58ACB3E8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  <w:p w14:paraId="747EA9EA" w14:textId="77777777" w:rsidR="002B16E8" w:rsidRPr="00C632AC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</w:p>
          <w:p w14:paraId="7E74B5BD" w14:textId="3A495FA8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6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2318" w:type="dxa"/>
          </w:tcPr>
          <w:p w14:paraId="5E6CFE6E" w14:textId="4AACA8BA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16E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B16E8" w:rsidRPr="002B16E8" w14:paraId="554174AC" w14:textId="77777777" w:rsidTr="00211A5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DF8" w14:textId="27EDE7AB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10-11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73C" w14:textId="6CDD6136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 xml:space="preserve">Химия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4982" w14:textId="77777777" w:rsidR="002B16E8" w:rsidRDefault="002B16E8" w:rsidP="002B16E8">
            <w:pPr>
              <w:pStyle w:val="ConsPlusNormal"/>
            </w:pPr>
            <w:r>
              <w:t xml:space="preserve">Рудзитис Г.Е., </w:t>
            </w:r>
            <w:r>
              <w:lastRenderedPageBreak/>
              <w:t>Фельдман Ф.Г.,</w:t>
            </w:r>
          </w:p>
          <w:p w14:paraId="5AFBC17D" w14:textId="77777777" w:rsidR="002B16E8" w:rsidRDefault="002B16E8" w:rsidP="002B16E8">
            <w:pPr>
              <w:pStyle w:val="ConsPlusNormal"/>
            </w:pPr>
            <w:r>
              <w:t>Химия</w:t>
            </w:r>
          </w:p>
          <w:p w14:paraId="073ABA45" w14:textId="77777777" w:rsidR="002B16E8" w:rsidRDefault="002B16E8" w:rsidP="002B16E8">
            <w:pPr>
              <w:pStyle w:val="ConsPlusNormal"/>
            </w:pPr>
            <w:r>
              <w:t>АО Издательство «Просвещение»</w:t>
            </w:r>
          </w:p>
          <w:p w14:paraId="7AB65852" w14:textId="7308A515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Москва, 2024 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7FC" w14:textId="2DB2036D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lastRenderedPageBreak/>
              <w:t>25</w:t>
            </w:r>
          </w:p>
        </w:tc>
      </w:tr>
      <w:tr w:rsidR="002B16E8" w:rsidRPr="002B16E8" w14:paraId="6F5912FB" w14:textId="77777777" w:rsidTr="00617406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950" w14:textId="49D5D4C1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10-11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33F" w14:textId="2B4FDA4A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 xml:space="preserve">Биология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B1F" w14:textId="77777777" w:rsidR="002B16E8" w:rsidRDefault="002B16E8" w:rsidP="002B16E8">
            <w:pPr>
              <w:pStyle w:val="ConsPlusNormal"/>
            </w:pPr>
            <w:r>
              <w:t>Шумной В.К., Дымшиц Г.М.</w:t>
            </w:r>
          </w:p>
          <w:p w14:paraId="18956D9F" w14:textId="77777777" w:rsidR="002B16E8" w:rsidRDefault="002B16E8" w:rsidP="002B16E8">
            <w:pPr>
              <w:pStyle w:val="ConsPlusNormal"/>
            </w:pPr>
            <w:r>
              <w:t>Общая биология</w:t>
            </w:r>
          </w:p>
          <w:p w14:paraId="2A0F11EB" w14:textId="379B1992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АО Издательство «Просвещение», Москва, 2022 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988" w14:textId="5430C157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10D4C837" w14:textId="77777777" w:rsidTr="00C50FC9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117" w14:textId="4837C175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100E28"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A6D" w14:textId="1E057DFF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100E28">
              <w:rPr>
                <w:rFonts w:eastAsia="Times New Roman"/>
                <w:color w:val="000000"/>
              </w:rPr>
              <w:t>Дына</w:t>
            </w:r>
            <w:proofErr w:type="spellEnd"/>
            <w:r w:rsidRPr="00100E2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00E28">
              <w:rPr>
                <w:rFonts w:eastAsia="Times New Roman"/>
                <w:color w:val="000000"/>
              </w:rPr>
              <w:t>бовхамаш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66F8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Дударов Абдул-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Мажит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Муратович</w:t>
            </w:r>
          </w:p>
          <w:p w14:paraId="70DE0EEF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Эсмурзиев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Джабраилович</w:t>
            </w:r>
            <w:proofErr w:type="spellEnd"/>
          </w:p>
          <w:p w14:paraId="11EFD4AC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(Составители: Дударов А-М.М., Аушев А.А., 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Эсмурзиев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М.Дж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38BE890D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Дына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Бовхамаш</w:t>
            </w:r>
            <w:proofErr w:type="spellEnd"/>
          </w:p>
          <w:p w14:paraId="009C84E7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Магас,</w:t>
            </w:r>
          </w:p>
          <w:p w14:paraId="1642F718" w14:textId="0FA348D8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100E28">
              <w:rPr>
                <w:rFonts w:eastAsia="Times New Roman"/>
                <w:color w:val="000000"/>
              </w:rPr>
              <w:t xml:space="preserve"> 2003 шу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1FC" w14:textId="062E3F6B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  <w:tr w:rsidR="002B16E8" w:rsidRPr="002B16E8" w14:paraId="2B21BD3D" w14:textId="77777777" w:rsidTr="00C50FC9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285" w14:textId="3743ACA6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100E28"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72D" w14:textId="3A43240D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100E28">
              <w:rPr>
                <w:rFonts w:eastAsia="Times New Roman"/>
                <w:color w:val="000000"/>
              </w:rPr>
              <w:t>Дына</w:t>
            </w:r>
            <w:proofErr w:type="spellEnd"/>
            <w:r w:rsidRPr="00100E2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00E28">
              <w:rPr>
                <w:rFonts w:eastAsia="Times New Roman"/>
                <w:color w:val="000000"/>
              </w:rPr>
              <w:t>бовхамаш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A4F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Дударов Абдул-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Мажит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Муратович</w:t>
            </w:r>
          </w:p>
          <w:p w14:paraId="4AC00C65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Эсмурзиев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Джабраилович</w:t>
            </w:r>
            <w:proofErr w:type="spellEnd"/>
          </w:p>
          <w:p w14:paraId="44A85469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(Составители: Дударов А-М.М., Аушев А.А., 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Эсмурзиев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М.Дж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08BB1232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Дына</w:t>
            </w:r>
            <w:proofErr w:type="spellEnd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Бовхамаш</w:t>
            </w:r>
            <w:proofErr w:type="spellEnd"/>
          </w:p>
          <w:p w14:paraId="0BB5B7AC" w14:textId="77777777" w:rsidR="002B16E8" w:rsidRPr="00100E28" w:rsidRDefault="002B16E8" w:rsidP="002B16E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Магас, </w:t>
            </w:r>
          </w:p>
          <w:p w14:paraId="4E1F9D00" w14:textId="5553FB1A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 w:rsidRPr="00100E28">
              <w:rPr>
                <w:rFonts w:eastAsia="Times New Roman"/>
                <w:color w:val="000000"/>
              </w:rPr>
              <w:t>2003 шу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F92B" w14:textId="11D50870" w:rsidR="002B16E8" w:rsidRPr="002B16E8" w:rsidRDefault="002B16E8" w:rsidP="002B16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t>25</w:t>
            </w:r>
          </w:p>
        </w:tc>
      </w:tr>
    </w:tbl>
    <w:p w14:paraId="729025F9" w14:textId="77777777" w:rsidR="00756386" w:rsidRDefault="00756386"/>
    <w:sectPr w:rsidR="00756386" w:rsidSect="002B16E8">
      <w:pgSz w:w="11900" w:h="16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E8"/>
    <w:rsid w:val="002B16E8"/>
    <w:rsid w:val="00320E36"/>
    <w:rsid w:val="003F36CB"/>
    <w:rsid w:val="00756386"/>
    <w:rsid w:val="0096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9C43"/>
  <w15:chartTrackingRefBased/>
  <w15:docId w15:val="{F91AFA41-C2BA-4330-B648-04400F55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4FEA-8E21-47C3-8E08-6CAEE43C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2025-03-05T06:31:00Z</dcterms:created>
  <dcterms:modified xsi:type="dcterms:W3CDTF">2025-03-05T08:32:00Z</dcterms:modified>
</cp:coreProperties>
</file>